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1F" w:rsidRPr="00872A9A" w:rsidRDefault="00B96A1F" w:rsidP="00872A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872A9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Эссе</w:t>
      </w:r>
    </w:p>
    <w:p w:rsidR="00B96A1F" w:rsidRPr="00872A9A" w:rsidRDefault="00B96A1F" w:rsidP="00872A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872A9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«Я – учитель»</w:t>
      </w:r>
    </w:p>
    <w:p w:rsidR="00B96A1F" w:rsidRPr="00872A9A" w:rsidRDefault="00872A9A" w:rsidP="00872A9A">
      <w:pPr>
        <w:tabs>
          <w:tab w:val="right" w:pos="5387"/>
        </w:tabs>
        <w:spacing w:before="100" w:beforeAutospacing="1" w:after="100" w:afterAutospacing="1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="00B96A1F" w:rsidRPr="00872A9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Все в жизни происходит не случайно,</w:t>
      </w:r>
      <w:r w:rsidR="00B96A1F" w:rsidRPr="00872A9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Все в жизни происходит неспроста,</w:t>
      </w:r>
      <w:r w:rsidR="00B96A1F" w:rsidRPr="00872A9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96A1F" w:rsidRPr="00872A9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 нас лишь все это сокрыто тайной,</w:t>
      </w:r>
      <w:r w:rsidR="00B96A1F" w:rsidRPr="00872A9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Непостижимой тайной бытия...</w:t>
      </w:r>
    </w:p>
    <w:p w:rsidR="00682696" w:rsidRPr="00872A9A" w:rsidRDefault="00B96A1F" w:rsidP="00872A9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2A9A">
        <w:rPr>
          <w:rFonts w:ascii="Times New Roman" w:hAnsi="Times New Roman"/>
          <w:color w:val="000000"/>
          <w:sz w:val="24"/>
          <w:szCs w:val="24"/>
        </w:rPr>
        <w:t xml:space="preserve">      Всё начинается со школы, а в школе все начинается с учителя. И какие бы методы ни открывали, какое бы оборудование ни привозили в класс – интерактивную доску, телевизор или компьютер, - главным, вечным и неизменным в школе остается УЧИТЕЛЬ…</w:t>
      </w:r>
    </w:p>
    <w:p w:rsidR="002773E2" w:rsidRPr="00872A9A" w:rsidRDefault="00996963" w:rsidP="00872A9A">
      <w:pPr>
        <w:spacing w:after="0" w:line="36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872A9A">
        <w:rPr>
          <w:rFonts w:ascii="Times New Roman" w:hAnsi="Times New Roman"/>
          <w:sz w:val="24"/>
          <w:szCs w:val="24"/>
          <w:shd w:val="clear" w:color="auto" w:fill="FFFFFF"/>
        </w:rPr>
        <w:t xml:space="preserve">      Почему же я решила стать учителем? Что меня натолкнуло на этот выбор? </w:t>
      </w:r>
      <w:r w:rsidR="002773E2" w:rsidRPr="00872A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3E2" w:rsidRPr="00872A9A">
        <w:rPr>
          <w:rFonts w:ascii="Times New Roman" w:hAnsi="Times New Roman"/>
          <w:sz w:val="24"/>
          <w:szCs w:val="24"/>
        </w:rPr>
        <w:t xml:space="preserve">На Востоке говорят: «У человека два колена. Одно, чтобы преклонить его перед врачом, другое – перед учителем». Мудрая истина. А я ведь тоже хотела сначала быть врачом, а потом поняла, что могу стать учителем врачей. А это намного выше! </w:t>
      </w:r>
    </w:p>
    <w:p w:rsidR="00716461" w:rsidRPr="00872A9A" w:rsidRDefault="00716461" w:rsidP="00872A9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2A9A">
        <w:rPr>
          <w:rFonts w:ascii="Times New Roman" w:hAnsi="Times New Roman"/>
          <w:sz w:val="24"/>
          <w:szCs w:val="24"/>
        </w:rPr>
        <w:t xml:space="preserve">      </w:t>
      </w:r>
      <w:r w:rsidRPr="00872A9A">
        <w:rPr>
          <w:rFonts w:ascii="Times New Roman" w:hAnsi="Times New Roman"/>
          <w:color w:val="000000"/>
          <w:sz w:val="24"/>
          <w:szCs w:val="24"/>
          <w:lang w:eastAsia="ru-RU"/>
        </w:rPr>
        <w:t>Почему</w:t>
      </w:r>
      <w:r w:rsidR="00290D5D" w:rsidRPr="00872A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</w:t>
      </w:r>
      <w:r w:rsidRPr="00872A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осталась в этой профессии до сегодняшнего дня,  не попыталась поменять её на любую другую, хотя есть и множество более высокооплачиваемых профессий? Много лет назад я сделала свой выбор и считаю его правильным и сейчас. Ведь зажигать в глазах детей огоньки  Радости, Счастья, Познания – это награда за мой труд!</w:t>
      </w:r>
    </w:p>
    <w:p w:rsidR="00716461" w:rsidRPr="00872A9A" w:rsidRDefault="0071646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     У каждого человека есть </w:t>
      </w:r>
      <w:r w:rsidRPr="00872A9A">
        <w:rPr>
          <w:rFonts w:ascii="Times New Roman" w:eastAsia="Times New Roman" w:hAnsi="Times New Roman"/>
          <w:bCs/>
          <w:color w:val="000000"/>
          <w:sz w:val="24"/>
          <w:szCs w:val="24"/>
        </w:rPr>
        <w:t>свой ПУТЬ</w:t>
      </w: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>, который он выбирает и идёт по нему всю жизнь. И счастлив тот человек, кто может определить свой путь и, идя по нему, не сожалеть о своем выборе.</w:t>
      </w:r>
    </w:p>
    <w:p w:rsidR="00290D5D" w:rsidRPr="00872A9A" w:rsidRDefault="00290D5D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Хочу поделиться своими мыслями о профессии учителя, раскрыть смысл своей педагогической деятельности.  Каждый человек должен оставить о</w:t>
      </w:r>
      <w:r w:rsidR="00C540A1" w:rsidRPr="00872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себе память. Мир стремительно </w:t>
      </w:r>
      <w:r w:rsidRPr="00872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меняется, одни государства перестают существовать, образуются новые. Так и с профессиями. Одни безвозвратно исчезают, заменяются новыми, которые со временем становятся привычными, но есть профессии вечные, неподвластные времени, без них не может существовать ни одно государство. Одна из таких профессий – учитель. Как сказал философ  И.  Ильин: «Учитель  в тебе, во мне, в нас». И, наверное, более точно сказать невозможно! </w:t>
      </w:r>
    </w:p>
    <w:p w:rsidR="00716461" w:rsidRPr="00872A9A" w:rsidRDefault="00290D5D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716461"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Что такое школа? Это место  где есть радость и горечь, взлёты и падения, тепло учительских глаз и свет детских улыбок, бессонные ночи и уроки детских открытий. Тому, кто не постиг тайны нашей работы, она кажется будничной: дневн</w:t>
      </w:r>
      <w:r w:rsidR="00307E85" w:rsidRPr="00872A9A">
        <w:rPr>
          <w:rFonts w:ascii="Times New Roman" w:eastAsia="Times New Roman" w:hAnsi="Times New Roman"/>
          <w:color w:val="000000"/>
          <w:sz w:val="24"/>
          <w:szCs w:val="24"/>
        </w:rPr>
        <w:t>ики, тетради, журналы, уроки</w:t>
      </w:r>
      <w:proofErr w:type="gramStart"/>
      <w:r w:rsidR="00307E85" w:rsidRPr="00872A9A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307E85"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6461"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716461" w:rsidRPr="00872A9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716461" w:rsidRPr="00872A9A">
        <w:rPr>
          <w:rFonts w:ascii="Times New Roman" w:eastAsia="Times New Roman" w:hAnsi="Times New Roman"/>
          <w:color w:val="000000"/>
          <w:sz w:val="24"/>
          <w:szCs w:val="24"/>
        </w:rPr>
        <w:t>о сути своей, она радостная, так как с нами рядом самые чистые и искренние люди - наши дети.</w:t>
      </w:r>
    </w:p>
    <w:p w:rsidR="00716461" w:rsidRPr="00872A9A" w:rsidRDefault="0071646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Как измерить работу учителя? Ведь он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учитель должен заботиться обо всём и делать это с улыбкой на лице. А где же черпать вдохновение?  В самой себе, в детских глазах, смотрящих на тебя и  выражающих целый букет чувств.</w:t>
      </w:r>
    </w:p>
    <w:p w:rsidR="00716461" w:rsidRPr="00872A9A" w:rsidRDefault="0071646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      С чего начинается мой школьный день? С уроков. Чем заканчивается день для меня? Уроками. Казалось бы скучная, однообразная работа</w:t>
      </w:r>
      <w:r w:rsidR="002773E2" w:rsidRPr="00872A9A">
        <w:rPr>
          <w:rFonts w:ascii="Times New Roman" w:eastAsia="Times New Roman" w:hAnsi="Times New Roman"/>
          <w:color w:val="000000"/>
          <w:sz w:val="24"/>
          <w:szCs w:val="24"/>
        </w:rPr>
        <w:t>, замкнутый круг.</w:t>
      </w: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Но в том-то и дело, что это круг, а не просто окружность. Он плотно заполнен разными событиями – приятными и не очень, встречами – интересными и скучными, замечаниями – моими и чужими, советами, нотациями (без этого не обойтись), разговорами, смехом, удивлением, шумными переменами, дежурством, совещаниями, собраниями, заседаниями</w:t>
      </w:r>
      <w:proofErr w:type="gramStart"/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… </w:t>
      </w:r>
      <w:r w:rsidR="00512472"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proofErr w:type="gramEnd"/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меня бурная жизнь благодаря моей профессии. Мне некогда скучать. </w:t>
      </w: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     Я учитель химии.</w:t>
      </w:r>
      <w:r w:rsidR="00307E85"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Почему именно химии? </w:t>
      </w:r>
      <w:r w:rsidRPr="00872A9A">
        <w:rPr>
          <w:rFonts w:ascii="Times New Roman" w:eastAsia="Times New Roman" w:hAnsi="Times New Roman"/>
          <w:color w:val="000000"/>
          <w:sz w:val="24"/>
          <w:szCs w:val="24"/>
        </w:rPr>
        <w:t xml:space="preserve"> Химия – это жизнь. И как бы мы ни относились к этому сложному, но в то же время интересному и увлекательному предмету, он неразрывно связан с нами, с нашей жизнью.</w:t>
      </w:r>
    </w:p>
    <w:p w:rsidR="00452A11" w:rsidRPr="00872A9A" w:rsidRDefault="00452A11" w:rsidP="00872A9A">
      <w:pPr>
        <w:pStyle w:val="a4"/>
        <w:spacing w:before="0" w:beforeAutospacing="0" w:after="0" w:afterAutospacing="0" w:line="360" w:lineRule="auto"/>
        <w:ind w:firstLine="425"/>
        <w:jc w:val="both"/>
        <w:rPr>
          <w:color w:val="000000"/>
        </w:rPr>
      </w:pPr>
      <w:r w:rsidRPr="00872A9A">
        <w:rPr>
          <w:color w:val="000000"/>
        </w:rPr>
        <w:t xml:space="preserve">И я полностью согласна с высказыванием героя Ильина из пьесы Александра Володина «Пять вечеров»: «Химия, братец ты мой, это самая абстрактная, самая логичная и в то же время самая практическая из наук». Эту истину  надо донести до учеников. Ведь все, что нас окружает: одежда, мебель, техника, продукты питания и многое другое является результатом химических превращений. На уроках стараюсь убедить учеников, что современный человек должен разбираться в сущности происходящих явлений вокруг него и внутри него. Иметь понятие о веществах, необходимых и опасных для организма, следить за питанием, понимать важность здорового образа жизни; грамотно оценивать состав продуктов, указанных на этикетке, не всегда доверять рекламе – вот неполный перечень того, что ученик может взять с моих уроков химии. Думаю, что  о применении химии в медицине, в быту, в сельском хозяйстве, в искусстве, в строительстве будет также интересно узнать любому человеку. Как жаль, что количество часов на изучение химии в школе сокращается! Что останется? Теория без рассказа о практическом значении? Скучно. Еще М. В. Ломоносов говорил: «Химии никоим образом научиться невозможно, не </w:t>
      </w:r>
      <w:proofErr w:type="gramStart"/>
      <w:r w:rsidRPr="00872A9A">
        <w:rPr>
          <w:color w:val="000000"/>
        </w:rPr>
        <w:t>видав</w:t>
      </w:r>
      <w:proofErr w:type="gramEnd"/>
      <w:r w:rsidRPr="00872A9A">
        <w:rPr>
          <w:color w:val="000000"/>
        </w:rPr>
        <w:t xml:space="preserve"> самой практики и не принимаясь за химические операции». Но и рассуждать о применении химических знаний без фундаментальных основ химии  и законов природы тоже нельзя.</w:t>
      </w:r>
    </w:p>
    <w:p w:rsidR="00452A11" w:rsidRPr="00872A9A" w:rsidRDefault="00512472" w:rsidP="00872A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A9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52A11" w:rsidRPr="00872A9A">
        <w:rPr>
          <w:rFonts w:ascii="Times New Roman" w:hAnsi="Times New Roman"/>
          <w:sz w:val="24"/>
          <w:szCs w:val="24"/>
          <w:lang w:eastAsia="ru-RU"/>
        </w:rPr>
        <w:t xml:space="preserve">На уроках, размышляя над законами развития природы, я учу детей видеть, что химия стала показателем цивилизации, где самую большую группу составляют химические вещества, которые человек синтезировал самостоятельно. Их просто раньше </w:t>
      </w:r>
      <w:r w:rsidR="00452A11" w:rsidRPr="00872A9A">
        <w:rPr>
          <w:rFonts w:ascii="Times New Roman" w:hAnsi="Times New Roman"/>
          <w:sz w:val="24"/>
          <w:szCs w:val="24"/>
          <w:lang w:eastAsia="ru-RU"/>
        </w:rPr>
        <w:lastRenderedPageBreak/>
        <w:t>вообще не существовало. Это лекарства и витамины, удобрения и средства защиты растений, моющие и чистящие средства... Химия - не только яркий признак общественного развития, но и мощное оружие человечества. Чрезвычайно важно то, в чьих руках окажется это оружие. Ведь пользуясь одними и теми же химическими законами, можно придумать технологию синт</w:t>
      </w:r>
      <w:r w:rsidR="00307E85" w:rsidRPr="00872A9A">
        <w:rPr>
          <w:rFonts w:ascii="Times New Roman" w:hAnsi="Times New Roman"/>
          <w:sz w:val="24"/>
          <w:szCs w:val="24"/>
          <w:lang w:eastAsia="ru-RU"/>
        </w:rPr>
        <w:t xml:space="preserve">еза наркотиков и ядов, а можно </w:t>
      </w:r>
      <w:r w:rsidR="00452A11" w:rsidRPr="00872A9A">
        <w:rPr>
          <w:rFonts w:ascii="Times New Roman" w:hAnsi="Times New Roman"/>
          <w:sz w:val="24"/>
          <w:szCs w:val="24"/>
          <w:lang w:eastAsia="ru-RU"/>
        </w:rPr>
        <w:t xml:space="preserve"> создать новое лекарство или новый строительный материал. Учитель химии не имеет права быть бездумным и бездушным человеком! От него слишком многое зависит! Глубокое знание учителем теоретического материала должно сочетаться с развитой культурой мышления, высокой образованностью и владением хорошим русским языком. Я стремлюсь учить детей так, чтобы они сами могли найти ответы на волнующие их вопросы, каждую минуту, каждую секунду понимали и чувствовали, что просто необходимо владеть знаниями и уметь ими пользоваться. Я верю, что лучший мой урок – впереди. А продолжать его будет сама жизнь. </w:t>
      </w:r>
    </w:p>
    <w:p w:rsidR="00452A11" w:rsidRPr="00872A9A" w:rsidRDefault="00C540A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>«Любимые мои слова В. Молчанова: «Я знаю, что не зря живу, нет, я не герой, не артист, не писатель, я лишь рядовой, я -</w:t>
      </w:r>
      <w:r w:rsidR="00512472"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>сельский учитель». Какие трогательные слова...</w:t>
      </w:r>
    </w:p>
    <w:p w:rsidR="00452A11" w:rsidRPr="00872A9A" w:rsidRDefault="00512472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>В них моё призвание, моя любовь, моя судьба, моя ответственность.</w:t>
      </w: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В чём же её главная особенность? Я думаю, прежде </w:t>
      </w:r>
      <w:proofErr w:type="gramStart"/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proofErr w:type="gramEnd"/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том, что объектом и продуктом педагогического труда является самое уникальное творение природы - ребёнок.</w:t>
      </w:r>
    </w:p>
    <w:p w:rsidR="00452A11" w:rsidRPr="00872A9A" w:rsidRDefault="00512472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учитель. Я несу своим любимым ученикам общечеловеческие ценности, говорю о них, пра</w:t>
      </w:r>
      <w:r w:rsidR="00307E85" w:rsidRPr="00872A9A">
        <w:rPr>
          <w:rFonts w:ascii="Times New Roman" w:eastAsia="Times New Roman" w:hAnsi="Times New Roman"/>
          <w:sz w:val="24"/>
          <w:szCs w:val="24"/>
          <w:lang w:eastAsia="ru-RU"/>
        </w:rPr>
        <w:t>ктикую их. Я очень люблю то, что преподаю, я люблю тех, кого учу, кому отдаю</w:t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сердце.</w:t>
      </w:r>
    </w:p>
    <w:p w:rsidR="00452A11" w:rsidRPr="00872A9A" w:rsidRDefault="00872A9A" w:rsidP="00872A9A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2A11" w:rsidRPr="00872A9A">
        <w:rPr>
          <w:rFonts w:ascii="Times New Roman" w:eastAsia="Times New Roman" w:hAnsi="Times New Roman"/>
          <w:sz w:val="24"/>
          <w:szCs w:val="24"/>
          <w:lang w:eastAsia="ru-RU"/>
        </w:rPr>
        <w:t>Хочу, чтоб у детей осталась</w:t>
      </w:r>
    </w:p>
    <w:p w:rsidR="00512472" w:rsidRPr="00872A9A" w:rsidRDefault="00452A11" w:rsidP="00872A9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Моей души хоть часть,</w:t>
      </w:r>
    </w:p>
    <w:p w:rsidR="00452A11" w:rsidRPr="00872A9A" w:rsidRDefault="00452A11" w:rsidP="00872A9A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хоть</w:t>
      </w:r>
      <w:r w:rsidR="00512472"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малость</w:t>
      </w:r>
      <w:proofErr w:type="gramEnd"/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452A11" w:rsidRPr="00872A9A" w:rsidRDefault="00452A11" w:rsidP="00872A9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Тогда смогу сказать себе:</w:t>
      </w:r>
    </w:p>
    <w:p w:rsidR="00452A11" w:rsidRPr="00872A9A" w:rsidRDefault="00452A11" w:rsidP="00872A9A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A9A">
        <w:rPr>
          <w:rFonts w:ascii="Times New Roman" w:eastAsia="Times New Roman" w:hAnsi="Times New Roman"/>
          <w:sz w:val="24"/>
          <w:szCs w:val="24"/>
          <w:lang w:eastAsia="ru-RU"/>
        </w:rPr>
        <w:t>«Не зря живу я на земле!»</w:t>
      </w:r>
    </w:p>
    <w:p w:rsidR="00452A11" w:rsidRPr="00872A9A" w:rsidRDefault="00452A11" w:rsidP="00872A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72A9A">
        <w:rPr>
          <w:rStyle w:val="c1"/>
        </w:rPr>
        <w:t>Каким должен быть учитель сегодня? Я думаю, идти в ногу со временем, быть на волне жизни и даже в чем-то впереди века, ибо в его руках судьба ребенка, его будущее. Все должно сочетаться в учителе: и вдохновен</w:t>
      </w:r>
      <w:r w:rsidR="00307E85" w:rsidRPr="00872A9A">
        <w:rPr>
          <w:rStyle w:val="c1"/>
        </w:rPr>
        <w:t>ье, и терпенье, ибо он фантазер и романтик, мечтатель</w:t>
      </w:r>
      <w:r w:rsidRPr="00872A9A">
        <w:rPr>
          <w:rStyle w:val="c1"/>
        </w:rPr>
        <w:t xml:space="preserve"> и актер</w:t>
      </w:r>
      <w:r w:rsidR="00512472" w:rsidRPr="00872A9A">
        <w:rPr>
          <w:rStyle w:val="c1"/>
        </w:rPr>
        <w:t>,</w:t>
      </w:r>
      <w:r w:rsidRPr="00872A9A">
        <w:rPr>
          <w:rStyle w:val="c1"/>
        </w:rPr>
        <w:t xml:space="preserve"> и дипломат. Мир, который он открывает детям, всегда добрый и красивый, увлекательный и непревзойденный.  Каждый из нас, вступив на путь просвещения, сразу видит перед собой столько дела, что не станет жаловаться, что ему не дают творить, и непременно зажжет не одну звезду в созвездии талантов, по</w:t>
      </w:r>
      <w:r w:rsidR="00512472" w:rsidRPr="00872A9A">
        <w:rPr>
          <w:rStyle w:val="c1"/>
        </w:rPr>
        <w:t xml:space="preserve">может обрести </w:t>
      </w:r>
      <w:proofErr w:type="gramStart"/>
      <w:r w:rsidR="00512472" w:rsidRPr="00872A9A">
        <w:rPr>
          <w:rStyle w:val="c1"/>
        </w:rPr>
        <w:t>уверенность в себя</w:t>
      </w:r>
      <w:proofErr w:type="gramEnd"/>
      <w:r w:rsidR="00512472" w:rsidRPr="00872A9A">
        <w:rPr>
          <w:rStyle w:val="c1"/>
        </w:rPr>
        <w:t xml:space="preserve"> </w:t>
      </w:r>
      <w:r w:rsidRPr="00872A9A">
        <w:rPr>
          <w:rStyle w:val="c1"/>
        </w:rPr>
        <w:t xml:space="preserve"> и свои силы. Особенность учительского труда, на мой взгляд, </w:t>
      </w:r>
      <w:r w:rsidRPr="00872A9A">
        <w:rPr>
          <w:rStyle w:val="c1"/>
        </w:rPr>
        <w:lastRenderedPageBreak/>
        <w:t>заключается в том, что нужно принять одну истину раз</w:t>
      </w:r>
      <w:r w:rsidR="00512472" w:rsidRPr="00872A9A">
        <w:rPr>
          <w:rStyle w:val="c1"/>
        </w:rPr>
        <w:t xml:space="preserve"> и навсегда: воспитывать, обучая,</w:t>
      </w:r>
      <w:r w:rsidRPr="00872A9A">
        <w:rPr>
          <w:rStyle w:val="c1"/>
        </w:rPr>
        <w:t xml:space="preserve"> самая трудная вещь. Думаешь, все сделано, все получилось, все позади. Не тут-то было: все только начинается.</w:t>
      </w:r>
    </w:p>
    <w:p w:rsidR="00452A11" w:rsidRPr="00872A9A" w:rsidRDefault="00452A11" w:rsidP="00872A9A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872A9A">
        <w:rPr>
          <w:rStyle w:val="c1"/>
        </w:rPr>
        <w:t xml:space="preserve">        Сегодня, по истечении многих лет, я ни на минуту не сомневаюсь в том, что все, чье гордое званье </w:t>
      </w:r>
      <w:r w:rsidRPr="00872A9A">
        <w:rPr>
          <w:rStyle w:val="c1"/>
          <w:b/>
        </w:rPr>
        <w:t>УЧИТЕЛЬ</w:t>
      </w:r>
      <w:r w:rsidRPr="00872A9A">
        <w:rPr>
          <w:rStyle w:val="c1"/>
        </w:rPr>
        <w:t>, счастливы: у них есть свое дело, они не ищут другого блаженства. У них есть цель и дело всей жизни, если хотите, священный долг, судьба, призванье,  и все это подчиняется одному - дарить добро и радость знаний.</w:t>
      </w:r>
    </w:p>
    <w:p w:rsidR="00452A11" w:rsidRPr="00872A9A" w:rsidRDefault="00452A11" w:rsidP="00872A9A">
      <w:pPr>
        <w:spacing w:line="360" w:lineRule="auto"/>
        <w:jc w:val="both"/>
        <w:rPr>
          <w:sz w:val="24"/>
          <w:szCs w:val="24"/>
        </w:rPr>
      </w:pP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2A11" w:rsidRPr="00872A9A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2A11" w:rsidRDefault="00452A11" w:rsidP="00872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773E2" w:rsidRDefault="002773E2" w:rsidP="00872A9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0A1" w:rsidRDefault="00C540A1" w:rsidP="00872A9A">
      <w:pPr>
        <w:spacing w:after="0" w:line="360" w:lineRule="auto"/>
        <w:jc w:val="both"/>
      </w:pPr>
    </w:p>
    <w:sectPr w:rsidR="00C540A1" w:rsidSect="006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1F"/>
    <w:rsid w:val="002773E2"/>
    <w:rsid w:val="00290D5D"/>
    <w:rsid w:val="00307E85"/>
    <w:rsid w:val="00452A11"/>
    <w:rsid w:val="00512472"/>
    <w:rsid w:val="00682696"/>
    <w:rsid w:val="00716461"/>
    <w:rsid w:val="00872A9A"/>
    <w:rsid w:val="00996963"/>
    <w:rsid w:val="00AB29EF"/>
    <w:rsid w:val="00B96A1F"/>
    <w:rsid w:val="00C5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2773E2"/>
    <w:rPr>
      <w:rFonts w:cs="Times New Roman"/>
    </w:rPr>
  </w:style>
  <w:style w:type="paragraph" w:styleId="a4">
    <w:name w:val="Normal (Web)"/>
    <w:basedOn w:val="a"/>
    <w:uiPriority w:val="99"/>
    <w:rsid w:val="0027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773E2"/>
    <w:rPr>
      <w:rFonts w:cs="Times New Roman"/>
      <w:b/>
      <w:bCs/>
    </w:rPr>
  </w:style>
  <w:style w:type="paragraph" w:customStyle="1" w:styleId="c0">
    <w:name w:val="c0"/>
    <w:basedOn w:val="a"/>
    <w:rsid w:val="0045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2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2019-03-27T06:31:00Z</dcterms:created>
  <dcterms:modified xsi:type="dcterms:W3CDTF">2019-03-27T09:17:00Z</dcterms:modified>
</cp:coreProperties>
</file>